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EB" w:rsidRPr="001C3E68" w:rsidRDefault="001C3E68" w:rsidP="0038618A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 w:rsidRPr="001C3E68">
        <w:rPr>
          <w:rFonts w:ascii="Comic Sans MS" w:eastAsia="Comic Sans MS" w:hAnsi="Comic Sans MS" w:cs="Comic Sans MS"/>
          <w:b/>
          <w:sz w:val="20"/>
          <w:szCs w:val="20"/>
          <w:u w:val="single"/>
        </w:rPr>
        <w:t>Fiche inscription pour les temps péri-éducatifs</w:t>
      </w:r>
    </w:p>
    <w:p w:rsidR="00260EEB" w:rsidRPr="001C3E68" w:rsidRDefault="001C3E68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 w:rsidRPr="001C3E68">
        <w:rPr>
          <w:rFonts w:ascii="Comic Sans MS" w:eastAsia="Comic Sans MS" w:hAnsi="Comic Sans MS" w:cs="Comic Sans MS"/>
          <w:b/>
          <w:sz w:val="20"/>
          <w:szCs w:val="20"/>
          <w:u w:val="single"/>
        </w:rPr>
        <w:t>Commune de Sainte-Anne-sur-Brivet</w:t>
      </w:r>
    </w:p>
    <w:p w:rsidR="00260EEB" w:rsidRPr="001C3E68" w:rsidRDefault="0038618A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Année scolaire 2016/2017</w:t>
      </w:r>
    </w:p>
    <w:p w:rsidR="00260EEB" w:rsidRPr="001C3E68" w:rsidRDefault="001C3E68">
      <w:pPr>
        <w:tabs>
          <w:tab w:val="left" w:pos="6597"/>
        </w:tabs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 w:rsidRPr="001C3E68">
        <w:rPr>
          <w:rFonts w:ascii="Comic Sans MS" w:eastAsia="Comic Sans MS" w:hAnsi="Comic Sans MS" w:cs="Comic Sans MS"/>
          <w:b/>
          <w:sz w:val="20"/>
          <w:szCs w:val="20"/>
          <w:u w:val="single"/>
        </w:rPr>
        <w:t>Nom de l'enfant:</w:t>
      </w:r>
    </w:p>
    <w:p w:rsidR="0038618A" w:rsidRDefault="0038618A">
      <w:pPr>
        <w:tabs>
          <w:tab w:val="left" w:pos="6597"/>
        </w:tabs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:rsidR="00260EEB" w:rsidRPr="001C3E68" w:rsidRDefault="001C3E68">
      <w:pPr>
        <w:tabs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  <w:r w:rsidRPr="001C3E68">
        <w:rPr>
          <w:rFonts w:ascii="Comic Sans MS" w:eastAsia="Comic Sans MS" w:hAnsi="Comic Sans MS" w:cs="Comic Sans MS"/>
          <w:b/>
          <w:sz w:val="20"/>
          <w:szCs w:val="20"/>
          <w:u w:val="single"/>
        </w:rPr>
        <w:t>Classe:</w:t>
      </w: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1C3E68">
        <w:rPr>
          <w:rFonts w:ascii="Comic Sans MS" w:eastAsia="Comic Sans MS" w:hAnsi="Comic Sans MS" w:cs="Comic Sans MS"/>
          <w:sz w:val="20"/>
          <w:szCs w:val="20"/>
        </w:rPr>
        <w:tab/>
      </w:r>
    </w:p>
    <w:p w:rsidR="0038618A" w:rsidRDefault="0038618A">
      <w:pPr>
        <w:tabs>
          <w:tab w:val="left" w:pos="6597"/>
        </w:tabs>
        <w:jc w:val="both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:rsidR="00260EEB" w:rsidRPr="001C3E68" w:rsidRDefault="001C3E68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1C3E68">
        <w:rPr>
          <w:rFonts w:ascii="Comic Sans MS" w:eastAsia="Comic Sans MS" w:hAnsi="Comic Sans MS" w:cs="Comic Sans MS"/>
          <w:b/>
          <w:sz w:val="20"/>
          <w:szCs w:val="20"/>
          <w:u w:val="single"/>
        </w:rPr>
        <w:t>Rappel important :</w:t>
      </w: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 En conformité avec le règlement intérieur des temps d’activités péri-éducatives, signé par les adultes responsables de l’enfant et par l’enfant lui-même, toute inscription sur une activité est soumise à </w:t>
      </w:r>
      <w:r w:rsidRPr="001C3E68">
        <w:rPr>
          <w:rFonts w:ascii="Comic Sans MS" w:eastAsia="Comic Sans MS" w:hAnsi="Comic Sans MS" w:cs="Comic Sans MS"/>
          <w:b/>
          <w:sz w:val="20"/>
          <w:szCs w:val="20"/>
        </w:rPr>
        <w:t>l’obligation d’assiduité</w:t>
      </w: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1C3E68">
        <w:rPr>
          <w:rFonts w:ascii="Comic Sans MS" w:eastAsia="Comic Sans MS" w:hAnsi="Comic Sans MS" w:cs="Comic Sans MS"/>
          <w:b/>
          <w:sz w:val="20"/>
          <w:szCs w:val="20"/>
        </w:rPr>
        <w:t>jusqu’à la fin du cycle</w:t>
      </w: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 (par exemple, tous les lundis de vacances à vacances). Pour la pertinence pédagogique et éducative, nous laissons les enfants choisir l’activité </w:t>
      </w:r>
      <w:r w:rsidR="0038618A">
        <w:rPr>
          <w:rFonts w:ascii="Comic Sans MS" w:eastAsia="Comic Sans MS" w:hAnsi="Comic Sans MS" w:cs="Comic Sans MS"/>
          <w:sz w:val="20"/>
          <w:szCs w:val="20"/>
        </w:rPr>
        <w:t>lors de la première semaine de rentrée, les animations leurs seront présentées.</w:t>
      </w: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 En cas de soucis merci de contacter l'équipe des Minots Brivetains au </w:t>
      </w:r>
      <w:r w:rsidR="0038618A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1C3E68">
        <w:rPr>
          <w:rFonts w:ascii="Comic Sans MS" w:eastAsia="Comic Sans MS" w:hAnsi="Comic Sans MS" w:cs="Comic Sans MS"/>
          <w:sz w:val="20"/>
          <w:szCs w:val="20"/>
        </w:rPr>
        <w:t>02 40 91 85 35</w:t>
      </w:r>
    </w:p>
    <w:p w:rsidR="0038618A" w:rsidRDefault="0038618A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260EEB" w:rsidRPr="001C3E68" w:rsidRDefault="001C3E68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Merci de déposer la fiche </w:t>
      </w:r>
      <w:r w:rsidR="0038618A">
        <w:rPr>
          <w:rFonts w:ascii="Comic Sans MS" w:eastAsia="Comic Sans MS" w:hAnsi="Comic Sans MS" w:cs="Comic Sans MS"/>
          <w:sz w:val="20"/>
          <w:szCs w:val="20"/>
        </w:rPr>
        <w:t xml:space="preserve">à </w:t>
      </w:r>
      <w:r w:rsidRPr="001C3E68">
        <w:rPr>
          <w:rFonts w:ascii="Comic Sans MS" w:eastAsia="Comic Sans MS" w:hAnsi="Comic Sans MS" w:cs="Comic Sans MS"/>
          <w:sz w:val="20"/>
          <w:szCs w:val="20"/>
        </w:rPr>
        <w:t>l’accueil des Minots Brivetains</w:t>
      </w:r>
      <w:r w:rsidR="0038618A" w:rsidRPr="0038618A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="0038618A">
        <w:rPr>
          <w:rFonts w:ascii="Comic Sans MS" w:eastAsia="Comic Sans MS" w:hAnsi="Comic Sans MS" w:cs="Comic Sans MS"/>
          <w:sz w:val="20"/>
          <w:szCs w:val="20"/>
        </w:rPr>
        <w:t xml:space="preserve">ou </w:t>
      </w:r>
      <w:r w:rsidR="0038618A" w:rsidRPr="001C3E68">
        <w:rPr>
          <w:rFonts w:ascii="Comic Sans MS" w:eastAsia="Comic Sans MS" w:hAnsi="Comic Sans MS" w:cs="Comic Sans MS"/>
          <w:sz w:val="20"/>
          <w:szCs w:val="20"/>
        </w:rPr>
        <w:t xml:space="preserve">dans la boite aux </w:t>
      </w:r>
      <w:proofErr w:type="gramStart"/>
      <w:r w:rsidR="0038618A" w:rsidRPr="001C3E68">
        <w:rPr>
          <w:rFonts w:ascii="Comic Sans MS" w:eastAsia="Comic Sans MS" w:hAnsi="Comic Sans MS" w:cs="Comic Sans MS"/>
          <w:sz w:val="20"/>
          <w:szCs w:val="20"/>
        </w:rPr>
        <w:t xml:space="preserve">lettres </w:t>
      </w:r>
      <w:r w:rsidR="0038618A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1C3E68">
        <w:rPr>
          <w:rFonts w:ascii="Comic Sans MS" w:eastAsia="Comic Sans MS" w:hAnsi="Comic Sans MS" w:cs="Comic Sans MS"/>
          <w:sz w:val="20"/>
          <w:szCs w:val="20"/>
        </w:rPr>
        <w:t>.</w:t>
      </w:r>
      <w:proofErr w:type="gramEnd"/>
    </w:p>
    <w:p w:rsidR="00260EEB" w:rsidRPr="001C3E68" w:rsidRDefault="001C3E68">
      <w:pPr>
        <w:tabs>
          <w:tab w:val="left" w:pos="6597"/>
        </w:tabs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1C3E68">
        <w:rPr>
          <w:rFonts w:ascii="Comic Sans MS" w:eastAsia="Comic Sans MS" w:hAnsi="Comic Sans MS" w:cs="Comic Sans MS"/>
          <w:sz w:val="20"/>
          <w:szCs w:val="20"/>
        </w:rPr>
        <w:t xml:space="preserve">Cochez la case qui convient à votre enfant en fonction de sa classe : </w:t>
      </w:r>
    </w:p>
    <w:p w:rsidR="0038618A" w:rsidRPr="001C3E68" w:rsidRDefault="0038618A" w:rsidP="0038618A">
      <w:pPr>
        <w:tabs>
          <w:tab w:val="left" w:pos="3690"/>
          <w:tab w:val="center" w:pos="5233"/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Votre enfant participera  aux TAP de 15h35 à 16h20 au cours du premier cycle du 1</w:t>
      </w:r>
      <w:r w:rsidRPr="0038618A">
        <w:rPr>
          <w:rFonts w:ascii="Comic Sans MS" w:eastAsia="Comic Sans MS" w:hAnsi="Comic Sans MS" w:cs="Comic Sans MS"/>
          <w:sz w:val="20"/>
          <w:szCs w:val="20"/>
          <w:vertAlign w:val="superscript"/>
        </w:rPr>
        <w:t>ier</w:t>
      </w:r>
      <w:r>
        <w:rPr>
          <w:rFonts w:ascii="Comic Sans MS" w:eastAsia="Comic Sans MS" w:hAnsi="Comic Sans MS" w:cs="Comic Sans MS"/>
          <w:sz w:val="20"/>
          <w:szCs w:val="20"/>
        </w:rPr>
        <w:t xml:space="preserve"> Septembre au 18 Octobre. (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>merci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 xml:space="preserve"> de cocher les jours souhaités) </w:t>
      </w:r>
    </w:p>
    <w:p w:rsidR="0038618A" w:rsidRPr="001C3E68" w:rsidRDefault="0038618A" w:rsidP="00461ED6">
      <w:pPr>
        <w:tabs>
          <w:tab w:val="left" w:pos="3690"/>
          <w:tab w:val="center" w:pos="5233"/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38618A" w:rsidTr="0038618A">
        <w:tc>
          <w:tcPr>
            <w:tcW w:w="2651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Lundi</w:t>
            </w:r>
          </w:p>
        </w:tc>
        <w:tc>
          <w:tcPr>
            <w:tcW w:w="2651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Mardi</w:t>
            </w:r>
          </w:p>
        </w:tc>
        <w:tc>
          <w:tcPr>
            <w:tcW w:w="2652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Jeudi</w:t>
            </w:r>
          </w:p>
        </w:tc>
        <w:tc>
          <w:tcPr>
            <w:tcW w:w="2652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Vendredi</w:t>
            </w:r>
          </w:p>
        </w:tc>
      </w:tr>
      <w:tr w:rsidR="0038618A" w:rsidTr="0038618A">
        <w:tc>
          <w:tcPr>
            <w:tcW w:w="2651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51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52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52" w:type="dxa"/>
          </w:tcPr>
          <w:p w:rsidR="0038618A" w:rsidRDefault="0038618A" w:rsidP="0038618A">
            <w:pPr>
              <w:tabs>
                <w:tab w:val="left" w:pos="3690"/>
                <w:tab w:val="center" w:pos="5233"/>
                <w:tab w:val="left" w:pos="6597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260EEB" w:rsidRDefault="00260EEB" w:rsidP="00461ED6">
      <w:pPr>
        <w:tabs>
          <w:tab w:val="left" w:pos="3690"/>
          <w:tab w:val="center" w:pos="5233"/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</w:p>
    <w:p w:rsidR="0038618A" w:rsidRDefault="0038618A" w:rsidP="00461ED6">
      <w:pPr>
        <w:tabs>
          <w:tab w:val="left" w:pos="3690"/>
          <w:tab w:val="center" w:pos="5233"/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</w:p>
    <w:p w:rsidR="0038618A" w:rsidRDefault="0038618A" w:rsidP="00461ED6">
      <w:pPr>
        <w:tabs>
          <w:tab w:val="left" w:pos="3690"/>
          <w:tab w:val="center" w:pos="5233"/>
          <w:tab w:val="left" w:pos="6597"/>
        </w:tabs>
        <w:rPr>
          <w:rFonts w:ascii="Comic Sans MS" w:eastAsia="Comic Sans MS" w:hAnsi="Comic Sans MS" w:cs="Comic Sans MS"/>
          <w:sz w:val="20"/>
          <w:szCs w:val="20"/>
        </w:rPr>
      </w:pPr>
    </w:p>
    <w:p w:rsidR="0038618A" w:rsidRDefault="0038618A" w:rsidP="0038618A">
      <w:pPr>
        <w:tabs>
          <w:tab w:val="left" w:pos="3690"/>
          <w:tab w:val="center" w:pos="5233"/>
          <w:tab w:val="left" w:pos="6597"/>
        </w:tabs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Date : ……………………………………………</w:t>
      </w:r>
    </w:p>
    <w:p w:rsidR="0038618A" w:rsidRPr="001C3E68" w:rsidRDefault="0038618A" w:rsidP="0038618A">
      <w:pPr>
        <w:tabs>
          <w:tab w:val="left" w:pos="3690"/>
          <w:tab w:val="center" w:pos="5233"/>
          <w:tab w:val="left" w:pos="6597"/>
        </w:tabs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Signature : </w:t>
      </w:r>
    </w:p>
    <w:sectPr w:rsidR="0038618A" w:rsidRPr="001C3E68" w:rsidSect="001C3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0EEB"/>
    <w:rsid w:val="001C3E68"/>
    <w:rsid w:val="00260EEB"/>
    <w:rsid w:val="0038618A"/>
    <w:rsid w:val="00461ED6"/>
    <w:rsid w:val="00980E7B"/>
    <w:rsid w:val="009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Minots Brivetain</dc:creator>
  <cp:lastModifiedBy>Christelle</cp:lastModifiedBy>
  <cp:revision>3</cp:revision>
  <cp:lastPrinted>2016-04-29T09:29:00Z</cp:lastPrinted>
  <dcterms:created xsi:type="dcterms:W3CDTF">2016-07-13T13:22:00Z</dcterms:created>
  <dcterms:modified xsi:type="dcterms:W3CDTF">2016-07-21T13:21:00Z</dcterms:modified>
</cp:coreProperties>
</file>